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1D" w:rsidRPr="00A6471D" w:rsidRDefault="00263703" w:rsidP="0026370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6471D">
        <w:rPr>
          <w:rFonts w:ascii="Times New Roman" w:hAnsi="Times New Roman" w:cs="Times New Roman"/>
          <w:b/>
          <w:sz w:val="28"/>
          <w:szCs w:val="28"/>
        </w:rPr>
        <w:t>Potravina</w:t>
      </w:r>
      <w:proofErr w:type="spellEnd"/>
      <w:r w:rsidRPr="00A6471D">
        <w:rPr>
          <w:rFonts w:ascii="Times New Roman" w:hAnsi="Times New Roman" w:cs="Times New Roman"/>
          <w:b/>
          <w:sz w:val="28"/>
          <w:szCs w:val="28"/>
        </w:rPr>
        <w:t xml:space="preserve"> pro </w:t>
      </w:r>
      <w:proofErr w:type="spellStart"/>
      <w:r w:rsidRPr="00A6471D">
        <w:rPr>
          <w:rFonts w:ascii="Times New Roman" w:hAnsi="Times New Roman" w:cs="Times New Roman"/>
          <w:b/>
          <w:sz w:val="28"/>
          <w:szCs w:val="28"/>
        </w:rPr>
        <w:t>zvláštní</w:t>
      </w:r>
      <w:proofErr w:type="spellEnd"/>
      <w:r w:rsidRPr="00A647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471D">
        <w:rPr>
          <w:rFonts w:ascii="Times New Roman" w:hAnsi="Times New Roman" w:cs="Times New Roman"/>
          <w:b/>
          <w:sz w:val="28"/>
          <w:szCs w:val="28"/>
        </w:rPr>
        <w:t>lékařské</w:t>
      </w:r>
      <w:proofErr w:type="spellEnd"/>
      <w:r w:rsidRPr="00A647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471D">
        <w:rPr>
          <w:rFonts w:ascii="Times New Roman" w:hAnsi="Times New Roman" w:cs="Times New Roman"/>
          <w:b/>
          <w:sz w:val="28"/>
          <w:szCs w:val="28"/>
        </w:rPr>
        <w:t>účely</w:t>
      </w:r>
      <w:proofErr w:type="spellEnd"/>
      <w:r w:rsidRPr="00A6471D">
        <w:rPr>
          <w:rFonts w:ascii="Times New Roman" w:hAnsi="Times New Roman" w:cs="Times New Roman"/>
          <w:b/>
          <w:sz w:val="28"/>
          <w:szCs w:val="28"/>
        </w:rPr>
        <w:t xml:space="preserve">/ </w:t>
      </w:r>
      <w:proofErr w:type="spellStart"/>
      <w:r w:rsidRPr="00A6471D">
        <w:rPr>
          <w:rFonts w:ascii="Times New Roman" w:hAnsi="Times New Roman" w:cs="Times New Roman"/>
          <w:b/>
          <w:sz w:val="28"/>
          <w:szCs w:val="28"/>
        </w:rPr>
        <w:t>Dietetická</w:t>
      </w:r>
      <w:proofErr w:type="spellEnd"/>
      <w:r w:rsidRPr="00A647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471D">
        <w:rPr>
          <w:rFonts w:ascii="Times New Roman" w:hAnsi="Times New Roman" w:cs="Times New Roman"/>
          <w:b/>
          <w:sz w:val="28"/>
          <w:szCs w:val="28"/>
        </w:rPr>
        <w:t>potravina</w:t>
      </w:r>
      <w:proofErr w:type="spellEnd"/>
      <w:r w:rsidRPr="00A647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A6471D">
        <w:rPr>
          <w:rFonts w:ascii="Times New Roman" w:hAnsi="Times New Roman" w:cs="Times New Roman"/>
          <w:b/>
          <w:sz w:val="28"/>
          <w:szCs w:val="28"/>
        </w:rPr>
        <w:t>na</w:t>
      </w:r>
      <w:proofErr w:type="spellEnd"/>
      <w:proofErr w:type="gramEnd"/>
      <w:r w:rsidRPr="00A647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471D">
        <w:rPr>
          <w:rFonts w:ascii="Times New Roman" w:hAnsi="Times New Roman" w:cs="Times New Roman"/>
          <w:b/>
          <w:sz w:val="28"/>
          <w:szCs w:val="28"/>
        </w:rPr>
        <w:t>osobitné</w:t>
      </w:r>
      <w:proofErr w:type="spellEnd"/>
      <w:r w:rsidRPr="00A647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471D">
        <w:rPr>
          <w:rFonts w:ascii="Times New Roman" w:hAnsi="Times New Roman" w:cs="Times New Roman"/>
          <w:b/>
          <w:sz w:val="28"/>
          <w:szCs w:val="28"/>
        </w:rPr>
        <w:t>medicínske</w:t>
      </w:r>
      <w:proofErr w:type="spellEnd"/>
      <w:r w:rsidRPr="00A647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6471D">
        <w:rPr>
          <w:rFonts w:ascii="Times New Roman" w:hAnsi="Times New Roman" w:cs="Times New Roman"/>
          <w:b/>
          <w:sz w:val="28"/>
          <w:szCs w:val="28"/>
        </w:rPr>
        <w:t>účely</w:t>
      </w:r>
      <w:proofErr w:type="spellEnd"/>
      <w:r w:rsidRPr="00A647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471D" w:rsidRDefault="00A6471D" w:rsidP="00263703">
      <w:pPr>
        <w:rPr>
          <w:rFonts w:ascii="Times New Roman" w:hAnsi="Times New Roman" w:cs="Times New Roman"/>
          <w:b/>
          <w:sz w:val="28"/>
          <w:szCs w:val="28"/>
        </w:rPr>
      </w:pPr>
    </w:p>
    <w:p w:rsidR="00147A5B" w:rsidRDefault="00147A5B" w:rsidP="00147A5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ENSURE PLUS FIBER</w:t>
      </w:r>
    </w:p>
    <w:p w:rsidR="00147A5B" w:rsidRPr="00A6471D" w:rsidRDefault="00147A5B" w:rsidP="0026370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63703" w:rsidRPr="00A6471D" w:rsidRDefault="00263703" w:rsidP="0026370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A6471D">
        <w:rPr>
          <w:rFonts w:ascii="Times New Roman" w:hAnsi="Times New Roman" w:cs="Times New Roman"/>
          <w:b/>
          <w:sz w:val="28"/>
          <w:szCs w:val="28"/>
        </w:rPr>
        <w:t>Vanilková</w:t>
      </w:r>
      <w:proofErr w:type="spellEnd"/>
      <w:r w:rsidRPr="00A6471D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6471D">
        <w:rPr>
          <w:rFonts w:ascii="Times New Roman" w:hAnsi="Times New Roman" w:cs="Times New Roman"/>
          <w:b/>
          <w:sz w:val="28"/>
          <w:szCs w:val="28"/>
        </w:rPr>
        <w:t>příchuť</w:t>
      </w:r>
      <w:proofErr w:type="spellEnd"/>
      <w:proofErr w:type="gramEnd"/>
      <w:r w:rsidRPr="00A6471D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A6471D">
        <w:rPr>
          <w:rFonts w:ascii="Times New Roman" w:hAnsi="Times New Roman" w:cs="Times New Roman"/>
          <w:b/>
          <w:sz w:val="28"/>
          <w:szCs w:val="28"/>
        </w:rPr>
        <w:t>Vanilková</w:t>
      </w:r>
      <w:proofErr w:type="spellEnd"/>
      <w:r w:rsidRPr="00A6471D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A6471D">
        <w:rPr>
          <w:rFonts w:ascii="Times New Roman" w:hAnsi="Times New Roman" w:cs="Times New Roman"/>
          <w:b/>
          <w:sz w:val="28"/>
          <w:szCs w:val="28"/>
        </w:rPr>
        <w:t>príchuť</w:t>
      </w:r>
      <w:proofErr w:type="spellEnd"/>
    </w:p>
    <w:p w:rsidR="00416EBB" w:rsidRPr="00A6471D" w:rsidRDefault="00416EBB" w:rsidP="00263703">
      <w:pPr>
        <w:rPr>
          <w:rFonts w:ascii="Times New Roman" w:hAnsi="Times New Roman" w:cs="Times New Roman"/>
          <w:sz w:val="24"/>
          <w:szCs w:val="24"/>
        </w:rPr>
      </w:pPr>
    </w:p>
    <w:p w:rsidR="00546795" w:rsidRDefault="00546795" w:rsidP="00546795">
      <w:pPr>
        <w:rPr>
          <w:rFonts w:ascii="Times New Roman" w:hAnsi="Times New Roman" w:cs="Times New Roman"/>
          <w:sz w:val="24"/>
        </w:rPr>
      </w:pPr>
      <w:r w:rsidRPr="00E505A4">
        <w:rPr>
          <w:rFonts w:ascii="Times New Roman" w:hAnsi="Times New Roman" w:cs="Times New Roman"/>
          <w:b/>
          <w:sz w:val="24"/>
        </w:rPr>
        <w:t>e 200</w:t>
      </w:r>
      <w:r w:rsidR="005B505D">
        <w:rPr>
          <w:rFonts w:ascii="Times New Roman" w:hAnsi="Times New Roman" w:cs="Times New Roman"/>
          <w:b/>
          <w:sz w:val="24"/>
        </w:rPr>
        <w:t xml:space="preserve"> </w:t>
      </w:r>
      <w:r w:rsidRPr="00E505A4">
        <w:rPr>
          <w:rFonts w:ascii="Times New Roman" w:hAnsi="Times New Roman" w:cs="Times New Roman"/>
          <w:b/>
          <w:sz w:val="24"/>
        </w:rPr>
        <w:t>ml</w:t>
      </w:r>
      <w:r>
        <w:rPr>
          <w:rFonts w:ascii="Times New Roman" w:hAnsi="Times New Roman" w:cs="Times New Roman"/>
          <w:sz w:val="24"/>
        </w:rPr>
        <w:t xml:space="preserve"> / </w:t>
      </w:r>
      <w:r w:rsidRPr="00E505A4">
        <w:rPr>
          <w:rFonts w:ascii="Times New Roman" w:hAnsi="Times New Roman" w:cs="Times New Roman"/>
          <w:b/>
          <w:sz w:val="24"/>
        </w:rPr>
        <w:t>1,5kcal/ml</w:t>
      </w:r>
      <w:r>
        <w:rPr>
          <w:rFonts w:ascii="Times New Roman" w:hAnsi="Times New Roman" w:cs="Times New Roman"/>
          <w:sz w:val="24"/>
        </w:rPr>
        <w:t xml:space="preserve"> / </w:t>
      </w:r>
      <w:r w:rsidRPr="00E505A4">
        <w:rPr>
          <w:rFonts w:ascii="Times New Roman" w:hAnsi="Times New Roman" w:cs="Times New Roman"/>
          <w:b/>
          <w:sz w:val="24"/>
        </w:rPr>
        <w:t>310 kcal/200 ml</w:t>
      </w:r>
    </w:p>
    <w:p w:rsidR="00546795" w:rsidRPr="008356EF" w:rsidRDefault="00546795" w:rsidP="00546795">
      <w:pPr>
        <w:rPr>
          <w:rFonts w:ascii="Times New Roman" w:hAnsi="Times New Roman" w:cs="Times New Roman"/>
          <w:sz w:val="24"/>
        </w:rPr>
      </w:pPr>
      <w:r w:rsidRPr="00E505A4">
        <w:rPr>
          <w:rFonts w:ascii="Times New Roman" w:hAnsi="Times New Roman" w:cs="Times New Roman"/>
          <w:b/>
          <w:sz w:val="24"/>
        </w:rPr>
        <w:t xml:space="preserve">13 g </w:t>
      </w:r>
      <w:proofErr w:type="spellStart"/>
      <w:r w:rsidRPr="00E505A4">
        <w:rPr>
          <w:rFonts w:ascii="Times New Roman" w:hAnsi="Times New Roman" w:cs="Times New Roman"/>
          <w:b/>
          <w:sz w:val="24"/>
        </w:rPr>
        <w:t>bílkovin</w:t>
      </w:r>
      <w:proofErr w:type="spellEnd"/>
      <w:r w:rsidRPr="00E505A4">
        <w:rPr>
          <w:rFonts w:ascii="Times New Roman" w:hAnsi="Times New Roman" w:cs="Times New Roman"/>
          <w:b/>
          <w:sz w:val="24"/>
        </w:rPr>
        <w:t>/200 ml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8356EF">
        <w:rPr>
          <w:rFonts w:ascii="Times New Roman" w:hAnsi="Times New Roman" w:cs="Times New Roman"/>
          <w:sz w:val="24"/>
        </w:rPr>
        <w:t xml:space="preserve">/ </w:t>
      </w:r>
      <w:r w:rsidRPr="00E505A4">
        <w:rPr>
          <w:rFonts w:ascii="Times New Roman" w:hAnsi="Times New Roman" w:cs="Times New Roman"/>
          <w:b/>
          <w:sz w:val="24"/>
        </w:rPr>
        <w:t xml:space="preserve">13 g </w:t>
      </w:r>
      <w:proofErr w:type="spellStart"/>
      <w:r w:rsidRPr="00E505A4">
        <w:rPr>
          <w:rFonts w:ascii="Times New Roman" w:hAnsi="Times New Roman" w:cs="Times New Roman"/>
          <w:b/>
          <w:sz w:val="24"/>
        </w:rPr>
        <w:t>bielkovín</w:t>
      </w:r>
      <w:proofErr w:type="spellEnd"/>
      <w:r w:rsidRPr="00E505A4">
        <w:rPr>
          <w:rFonts w:ascii="Times New Roman" w:hAnsi="Times New Roman" w:cs="Times New Roman"/>
          <w:b/>
          <w:sz w:val="24"/>
        </w:rPr>
        <w:t>/200 ml</w:t>
      </w:r>
    </w:p>
    <w:p w:rsidR="00263703" w:rsidRPr="00A6471D" w:rsidRDefault="00263703" w:rsidP="00263703">
      <w:pPr>
        <w:rPr>
          <w:rFonts w:ascii="Times New Roman" w:hAnsi="Times New Roman" w:cs="Times New Roman"/>
          <w:sz w:val="24"/>
          <w:szCs w:val="24"/>
        </w:rPr>
      </w:pPr>
    </w:p>
    <w:p w:rsidR="00263703" w:rsidRPr="00A6471D" w:rsidRDefault="00263703" w:rsidP="00263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471D">
        <w:rPr>
          <w:rFonts w:ascii="Times New Roman" w:hAnsi="Times New Roman" w:cs="Times New Roman"/>
          <w:sz w:val="24"/>
          <w:szCs w:val="24"/>
        </w:rPr>
        <w:t>Určeno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přímé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spotřebě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Určený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6471D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priame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použitie</w:t>
      </w:r>
      <w:proofErr w:type="spellEnd"/>
    </w:p>
    <w:p w:rsidR="00A6471D" w:rsidRPr="00A6471D" w:rsidRDefault="00263703" w:rsidP="00263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471D">
        <w:rPr>
          <w:rFonts w:ascii="Times New Roman" w:hAnsi="Times New Roman" w:cs="Times New Roman"/>
          <w:sz w:val="24"/>
          <w:szCs w:val="24"/>
        </w:rPr>
        <w:t>Minimální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trvanlivost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konce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Minimálna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trvanlivosť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konca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63703" w:rsidRPr="00A6471D" w:rsidRDefault="00263703" w:rsidP="00263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471D">
        <w:rPr>
          <w:rFonts w:ascii="Times New Roman" w:hAnsi="Times New Roman" w:cs="Times New Roman"/>
          <w:sz w:val="24"/>
          <w:szCs w:val="24"/>
        </w:rPr>
        <w:t>Baleno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ochranné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atmosféře</w:t>
      </w:r>
      <w:proofErr w:type="spellEnd"/>
      <w:proofErr w:type="gramStart"/>
      <w:r w:rsidRPr="00A6471D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Balené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ochrannej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atmosfére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.</w:t>
      </w:r>
    </w:p>
    <w:p w:rsidR="00263703" w:rsidRPr="00A6471D" w:rsidRDefault="00263703" w:rsidP="0026370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6471D">
        <w:rPr>
          <w:rFonts w:ascii="Times New Roman" w:hAnsi="Times New Roman" w:cs="Times New Roman"/>
          <w:sz w:val="24"/>
          <w:szCs w:val="24"/>
        </w:rPr>
        <w:t>Bez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lepku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Bezgluténový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63703" w:rsidRPr="00A6471D" w:rsidRDefault="00263703" w:rsidP="00263703">
      <w:pPr>
        <w:rPr>
          <w:rFonts w:ascii="Times New Roman" w:hAnsi="Times New Roman" w:cs="Times New Roman"/>
          <w:sz w:val="24"/>
          <w:szCs w:val="24"/>
        </w:rPr>
      </w:pPr>
    </w:p>
    <w:p w:rsidR="00263703" w:rsidRPr="00A6471D" w:rsidRDefault="00263703" w:rsidP="0026370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71D">
        <w:rPr>
          <w:rFonts w:ascii="Times New Roman" w:hAnsi="Times New Roman" w:cs="Times New Roman"/>
          <w:b/>
          <w:sz w:val="24"/>
          <w:szCs w:val="24"/>
        </w:rPr>
        <w:t>Vyrobeno</w:t>
      </w:r>
      <w:proofErr w:type="spellEnd"/>
      <w:r w:rsidRPr="00A6471D">
        <w:rPr>
          <w:rFonts w:ascii="Times New Roman" w:hAnsi="Times New Roman" w:cs="Times New Roman"/>
          <w:b/>
          <w:sz w:val="24"/>
          <w:szCs w:val="24"/>
        </w:rPr>
        <w:t xml:space="preserve"> v EU/ </w:t>
      </w:r>
      <w:proofErr w:type="spellStart"/>
      <w:r w:rsidRPr="00A6471D">
        <w:rPr>
          <w:rFonts w:ascii="Times New Roman" w:hAnsi="Times New Roman" w:cs="Times New Roman"/>
          <w:b/>
          <w:sz w:val="24"/>
          <w:szCs w:val="24"/>
        </w:rPr>
        <w:t>Vyrobené</w:t>
      </w:r>
      <w:proofErr w:type="spellEnd"/>
      <w:r w:rsidRPr="00A6471D">
        <w:rPr>
          <w:rFonts w:ascii="Times New Roman" w:hAnsi="Times New Roman" w:cs="Times New Roman"/>
          <w:b/>
          <w:sz w:val="24"/>
          <w:szCs w:val="24"/>
        </w:rPr>
        <w:t xml:space="preserve"> v EÚ</w:t>
      </w:r>
    </w:p>
    <w:p w:rsidR="00263703" w:rsidRPr="00A6471D" w:rsidRDefault="00263703" w:rsidP="00263703">
      <w:pPr>
        <w:rPr>
          <w:rFonts w:ascii="Times New Roman" w:hAnsi="Times New Roman" w:cs="Times New Roman"/>
          <w:sz w:val="24"/>
          <w:szCs w:val="24"/>
        </w:rPr>
      </w:pPr>
      <w:r w:rsidRPr="00A6471D">
        <w:rPr>
          <w:rFonts w:ascii="Times New Roman" w:hAnsi="Times New Roman" w:cs="Times New Roman"/>
          <w:sz w:val="24"/>
          <w:szCs w:val="24"/>
        </w:rPr>
        <w:t xml:space="preserve">Distr.: CZ - Abbott Laboratories,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Hadovka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Office Park,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Evropská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2591/33d, 160 00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Praha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6,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Česká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republika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6471D">
        <w:rPr>
          <w:rFonts w:ascii="Times New Roman" w:hAnsi="Times New Roman" w:cs="Times New Roman"/>
          <w:sz w:val="24"/>
          <w:szCs w:val="24"/>
        </w:rPr>
        <w:t xml:space="preserve">SK - Abbott Laboratories Slovakia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Karadžičova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10, 821 08 Bratislava 2,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Slovenská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republika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74550" w:rsidRPr="00A6471D" w:rsidRDefault="00D74550" w:rsidP="0026370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2"/>
        <w:gridCol w:w="1134"/>
        <w:gridCol w:w="2410"/>
      </w:tblGrid>
      <w:tr w:rsidR="00673A68" w:rsidRPr="00A6471D" w:rsidTr="00A6471D">
        <w:trPr>
          <w:trHeight w:hRule="exact" w:val="284"/>
        </w:trPr>
        <w:tc>
          <w:tcPr>
            <w:tcW w:w="5392" w:type="dxa"/>
            <w:tcBorders>
              <w:bottom w:val="double" w:sz="4" w:space="0" w:color="auto"/>
            </w:tcBorders>
            <w:shd w:val="clear" w:color="auto" w:fill="auto"/>
          </w:tcPr>
          <w:p w:rsidR="00673A68" w:rsidRPr="00A6471D" w:rsidRDefault="00673A68" w:rsidP="00263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b/>
                <w:sz w:val="24"/>
                <w:szCs w:val="24"/>
              </w:rPr>
              <w:t>Nutriční</w:t>
            </w:r>
            <w:proofErr w:type="spellEnd"/>
            <w:r w:rsidRPr="00A64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471D">
              <w:rPr>
                <w:rFonts w:ascii="Times New Roman" w:hAnsi="Times New Roman" w:cs="Times New Roman"/>
                <w:b/>
                <w:sz w:val="24"/>
                <w:szCs w:val="24"/>
              </w:rPr>
              <w:t>informace</w:t>
            </w:r>
            <w:proofErr w:type="spellEnd"/>
            <w:r w:rsidRPr="00A64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A6471D">
              <w:rPr>
                <w:rFonts w:ascii="Times New Roman" w:hAnsi="Times New Roman" w:cs="Times New Roman"/>
                <w:b/>
                <w:sz w:val="24"/>
                <w:szCs w:val="24"/>
              </w:rPr>
              <w:t>Nutričné</w:t>
            </w:r>
            <w:proofErr w:type="spellEnd"/>
            <w:r w:rsidRPr="00A64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471D">
              <w:rPr>
                <w:rFonts w:ascii="Times New Roman" w:hAnsi="Times New Roman" w:cs="Times New Roman"/>
                <w:b/>
                <w:sz w:val="24"/>
                <w:szCs w:val="24"/>
              </w:rPr>
              <w:t>informácie</w:t>
            </w:r>
            <w:proofErr w:type="spellEnd"/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:rsidR="00673A68" w:rsidRPr="00A6471D" w:rsidRDefault="00673A68" w:rsidP="00A64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b/>
                <w:sz w:val="24"/>
                <w:szCs w:val="24"/>
              </w:rPr>
              <w:t>Jednotka</w:t>
            </w:r>
            <w:proofErr w:type="spellEnd"/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</w:tcPr>
          <w:p w:rsidR="00673A68" w:rsidRPr="00A6471D" w:rsidRDefault="00673A68" w:rsidP="00A64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b/>
                <w:sz w:val="24"/>
                <w:szCs w:val="24"/>
              </w:rPr>
              <w:t>Ve</w:t>
            </w:r>
            <w:proofErr w:type="spellEnd"/>
            <w:r w:rsidRPr="00A64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 ml/ V 100 ml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tcBorders>
              <w:top w:val="double" w:sz="4" w:space="0" w:color="auto"/>
            </w:tcBorders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Energetická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hodnota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kJ/kcal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652/155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Tuky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4,92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Nasycené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mastné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kyseliny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Nasýtené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mastné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kyseliny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Sacharidy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20,20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Cukry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Vláknina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FOS*</w:t>
            </w:r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Bílkoviny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Bielkoviny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Sůl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Soľ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Vit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. A</w:t>
            </w:r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mcg RE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Beta-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karoten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Betakarotén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mcg RE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Vit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. D3</w:t>
            </w:r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Vit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. E</w:t>
            </w:r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  <w:r w:rsidR="00A6471D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Vit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. K1</w:t>
            </w:r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Vit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. C</w:t>
            </w:r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Kyselina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listová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Vit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. B1</w:t>
            </w:r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Vit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. B2</w:t>
            </w:r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Vit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. B6</w:t>
            </w:r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Vit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. B12</w:t>
            </w:r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Niacin/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Niacín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mg NE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Kyselina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pantothenová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Kyselina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pantoténová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Biotin/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Biotín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Sodík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Draslík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Chlór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Vápník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Vápnik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Fosfor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Hořčík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Horčík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Železo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Zinek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Zinok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Mangan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Mangán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Měď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Meď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Jód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Selen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Selén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Chrom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Chróm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Molybden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Molybdén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mcg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63703" w:rsidRPr="00A6471D" w:rsidTr="00A6471D">
        <w:trPr>
          <w:trHeight w:hRule="exact" w:val="284"/>
        </w:trPr>
        <w:tc>
          <w:tcPr>
            <w:tcW w:w="5392" w:type="dxa"/>
            <w:shd w:val="clear" w:color="auto" w:fill="auto"/>
          </w:tcPr>
          <w:p w:rsidR="00263703" w:rsidRPr="00A6471D" w:rsidRDefault="00263703" w:rsidP="0026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Cholin</w:t>
            </w:r>
            <w:proofErr w:type="spellEnd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Cholín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2410" w:type="dxa"/>
            <w:shd w:val="clear" w:color="auto" w:fill="auto"/>
          </w:tcPr>
          <w:p w:rsidR="00263703" w:rsidRPr="00A6471D" w:rsidRDefault="00263703" w:rsidP="00A6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71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A6471D" w:rsidRPr="00A6471D" w:rsidRDefault="00673A68" w:rsidP="00A6471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Osmolarita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: 552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mOsm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/l</w:t>
      </w:r>
      <w:r w:rsidR="00A6471D" w:rsidRPr="00A6471D">
        <w:rPr>
          <w:rFonts w:ascii="Times New Roman" w:hAnsi="Times New Roman" w:cs="Times New Roman"/>
          <w:sz w:val="24"/>
          <w:szCs w:val="24"/>
        </w:rPr>
        <w:t xml:space="preserve">          *</w:t>
      </w:r>
      <w:proofErr w:type="spellStart"/>
      <w:r w:rsidR="00A6471D" w:rsidRPr="00A6471D">
        <w:rPr>
          <w:rFonts w:ascii="Times New Roman" w:hAnsi="Times New Roman" w:cs="Times New Roman"/>
          <w:sz w:val="24"/>
          <w:szCs w:val="24"/>
        </w:rPr>
        <w:t>Fruktooligosacharid</w:t>
      </w:r>
      <w:proofErr w:type="spellEnd"/>
    </w:p>
    <w:p w:rsidR="00263703" w:rsidRPr="00A6471D" w:rsidRDefault="00263703" w:rsidP="00263703">
      <w:pPr>
        <w:rPr>
          <w:rFonts w:ascii="Times New Roman" w:hAnsi="Times New Roman" w:cs="Times New Roman"/>
          <w:sz w:val="24"/>
          <w:szCs w:val="24"/>
        </w:rPr>
      </w:pPr>
    </w:p>
    <w:p w:rsidR="00263703" w:rsidRPr="00A6471D" w:rsidRDefault="00263703" w:rsidP="0026370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6471D">
        <w:rPr>
          <w:rFonts w:ascii="Times New Roman" w:hAnsi="Times New Roman" w:cs="Times New Roman"/>
          <w:sz w:val="24"/>
          <w:szCs w:val="24"/>
        </w:rPr>
        <w:t>Určeno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dietnímu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postupu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pacientů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podvýživou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nebo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rizikem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vzniku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podvýživy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6471D">
        <w:rPr>
          <w:rFonts w:ascii="Times New Roman" w:hAnsi="Times New Roman" w:cs="Times New Roman"/>
          <w:sz w:val="24"/>
          <w:szCs w:val="24"/>
        </w:rPr>
        <w:t xml:space="preserve"> Ensure </w:t>
      </w:r>
      <w:proofErr w:type="gramStart"/>
      <w:r w:rsidRPr="00A6471D">
        <w:rPr>
          <w:rFonts w:ascii="Times New Roman" w:hAnsi="Times New Roman" w:cs="Times New Roman"/>
          <w:sz w:val="24"/>
          <w:szCs w:val="24"/>
        </w:rPr>
        <w:t>Plus</w:t>
      </w:r>
      <w:proofErr w:type="gramEnd"/>
      <w:r w:rsidRPr="00A6471D">
        <w:rPr>
          <w:rFonts w:ascii="Times New Roman" w:hAnsi="Times New Roman" w:cs="Times New Roman"/>
          <w:sz w:val="24"/>
          <w:szCs w:val="24"/>
        </w:rPr>
        <w:t xml:space="preserve"> Fiber je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vysoce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energetická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kompletní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vyvážená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výživa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obsahující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směs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vlákniny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a FOS* pro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perorální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použití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71D">
        <w:rPr>
          <w:rFonts w:ascii="Times New Roman" w:hAnsi="Times New Roman" w:cs="Times New Roman"/>
          <w:b/>
          <w:sz w:val="24"/>
          <w:szCs w:val="24"/>
        </w:rPr>
        <w:t>Návod</w:t>
      </w:r>
      <w:proofErr w:type="spellEnd"/>
      <w:r w:rsidRPr="00A6471D">
        <w:rPr>
          <w:rFonts w:ascii="Times New Roman" w:hAnsi="Times New Roman" w:cs="Times New Roman"/>
          <w:b/>
          <w:sz w:val="24"/>
          <w:szCs w:val="24"/>
        </w:rPr>
        <w:t xml:space="preserve"> k </w:t>
      </w:r>
      <w:proofErr w:type="spellStart"/>
      <w:r w:rsidRPr="00A6471D">
        <w:rPr>
          <w:rFonts w:ascii="Times New Roman" w:hAnsi="Times New Roman" w:cs="Times New Roman"/>
          <w:b/>
          <w:sz w:val="24"/>
          <w:szCs w:val="24"/>
        </w:rPr>
        <w:t>použití</w:t>
      </w:r>
      <w:proofErr w:type="spellEnd"/>
      <w:r w:rsidRPr="00A6471D">
        <w:rPr>
          <w:rFonts w:ascii="Times New Roman" w:hAnsi="Times New Roman" w:cs="Times New Roman"/>
          <w:b/>
          <w:sz w:val="24"/>
          <w:szCs w:val="24"/>
        </w:rPr>
        <w:t>:</w:t>
      </w:r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Před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otevřením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dobře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protřepejte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. Po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otevření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výrobek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uzavřete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uchovávejte</w:t>
      </w:r>
      <w:proofErr w:type="spellEnd"/>
      <w:r w:rsidR="00A6471D">
        <w:rPr>
          <w:rFonts w:ascii="Times New Roman" w:hAnsi="Times New Roman" w:cs="Times New Roman"/>
          <w:sz w:val="24"/>
          <w:szCs w:val="24"/>
        </w:rPr>
        <w:t xml:space="preserve"> </w:t>
      </w:r>
      <w:r w:rsidRPr="00A6471D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chladničce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spotřebujte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do 24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hodin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6471D">
        <w:rPr>
          <w:rFonts w:ascii="Times New Roman" w:hAnsi="Times New Roman" w:cs="Times New Roman"/>
          <w:sz w:val="24"/>
          <w:szCs w:val="24"/>
        </w:rPr>
        <w:t>Neotevřenou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výživu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uchovávejte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při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pokojové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teplotě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b/>
          <w:sz w:val="24"/>
          <w:szCs w:val="24"/>
        </w:rPr>
        <w:t>Důležité</w:t>
      </w:r>
      <w:proofErr w:type="spellEnd"/>
      <w:r w:rsidRPr="00A647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b/>
          <w:sz w:val="24"/>
          <w:szCs w:val="24"/>
        </w:rPr>
        <w:t>upozornění</w:t>
      </w:r>
      <w:proofErr w:type="spellEnd"/>
      <w:r w:rsidRPr="00A6471D">
        <w:rPr>
          <w:rFonts w:ascii="Times New Roman" w:hAnsi="Times New Roman" w:cs="Times New Roman"/>
          <w:b/>
          <w:sz w:val="24"/>
          <w:szCs w:val="24"/>
        </w:rPr>
        <w:t>:</w:t>
      </w:r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Tento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produkt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výživový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doplněk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Používejte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6471D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základě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doporučení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lékaře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nebo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osoby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kvalifikované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výživy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lidí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farmacie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nebo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péče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matku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dítě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6471D">
        <w:rPr>
          <w:rFonts w:ascii="Times New Roman" w:hAnsi="Times New Roman" w:cs="Times New Roman"/>
          <w:sz w:val="24"/>
          <w:szCs w:val="24"/>
        </w:rPr>
        <w:t>Sledujte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příjem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tekutin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pro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zajištění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náležitého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stavu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hydratace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6471D">
        <w:rPr>
          <w:rFonts w:ascii="Times New Roman" w:hAnsi="Times New Roman" w:cs="Times New Roman"/>
          <w:sz w:val="24"/>
          <w:szCs w:val="24"/>
        </w:rPr>
        <w:t>Není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určeno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pro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děti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pokud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nedoporučí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lékař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nebo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osoba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kvalifikovaná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výživy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6471D">
        <w:rPr>
          <w:rFonts w:ascii="Times New Roman" w:hAnsi="Times New Roman" w:cs="Times New Roman"/>
          <w:sz w:val="24"/>
          <w:szCs w:val="24"/>
        </w:rPr>
        <w:t>Neužívat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při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galaktosémii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6471D">
        <w:rPr>
          <w:rFonts w:ascii="Times New Roman" w:hAnsi="Times New Roman" w:cs="Times New Roman"/>
          <w:sz w:val="24"/>
          <w:szCs w:val="24"/>
        </w:rPr>
        <w:t>Nepodávat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parenterálně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63703" w:rsidRPr="00A6471D" w:rsidRDefault="00263703" w:rsidP="00263703">
      <w:pPr>
        <w:rPr>
          <w:rFonts w:ascii="Times New Roman" w:hAnsi="Times New Roman" w:cs="Times New Roman"/>
          <w:sz w:val="24"/>
          <w:szCs w:val="24"/>
        </w:rPr>
      </w:pPr>
    </w:p>
    <w:p w:rsidR="00263703" w:rsidRPr="00A6471D" w:rsidRDefault="00263703" w:rsidP="00263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471D">
        <w:rPr>
          <w:rFonts w:ascii="Times New Roman" w:hAnsi="Times New Roman" w:cs="Times New Roman"/>
          <w:b/>
          <w:sz w:val="24"/>
          <w:szCs w:val="24"/>
        </w:rPr>
        <w:t>Složení</w:t>
      </w:r>
      <w:proofErr w:type="spellEnd"/>
      <w:r w:rsidRPr="00A6471D">
        <w:rPr>
          <w:rFonts w:ascii="Times New Roman" w:hAnsi="Times New Roman" w:cs="Times New Roman"/>
          <w:b/>
          <w:sz w:val="24"/>
          <w:szCs w:val="24"/>
        </w:rPr>
        <w:t>:</w:t>
      </w:r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voda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hydrolyzovaný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kukuřičný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škrob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b/>
          <w:i/>
          <w:sz w:val="24"/>
          <w:szCs w:val="24"/>
        </w:rPr>
        <w:t>mléčné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bílkoviny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rostlinné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oleje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řepkový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olej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slunečnicový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olej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vysokým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obsahem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kyseliny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olejové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kukuřičný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olej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sacharóza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FOS*,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izolovaná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b/>
          <w:i/>
          <w:sz w:val="24"/>
          <w:szCs w:val="24"/>
        </w:rPr>
        <w:t>sójová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bílkovina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b/>
          <w:i/>
          <w:sz w:val="24"/>
          <w:szCs w:val="24"/>
        </w:rPr>
        <w:t>sójový</w:t>
      </w:r>
      <w:proofErr w:type="spellEnd"/>
      <w:r w:rsidRPr="00A647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polysacharid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minerály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citronan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draselný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chlorid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hořečnatý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tribázický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fosforečnan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vápenatý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síran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železnatý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síran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zinečnatý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síran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manganatý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síran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měďnatý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molybdenan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sodný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jodid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draselný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chlorid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chromitý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selenan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sodný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6471D">
        <w:rPr>
          <w:rFonts w:ascii="Times New Roman" w:hAnsi="Times New Roman" w:cs="Times New Roman"/>
          <w:b/>
          <w:i/>
          <w:sz w:val="24"/>
          <w:szCs w:val="24"/>
        </w:rPr>
        <w:t>ovesná</w:t>
      </w:r>
      <w:proofErr w:type="spellEnd"/>
      <w:r w:rsidRPr="00A647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vláknina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arabská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guma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aroma,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emulgátor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6471D">
        <w:rPr>
          <w:rFonts w:ascii="Times New Roman" w:hAnsi="Times New Roman" w:cs="Times New Roman"/>
          <w:b/>
          <w:i/>
          <w:sz w:val="24"/>
          <w:szCs w:val="24"/>
        </w:rPr>
        <w:t>sójový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lecitin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karboxymetylcelulóza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cholin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chlorid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vitamíny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(C, E,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nikotinamid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pantothenan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vápenatý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, B6, B1, B2, beta-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karoten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palmitát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kyselina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listová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K1, biotin, D3, B12),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stabilizátor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: E418.</w:t>
      </w:r>
    </w:p>
    <w:p w:rsidR="00263703" w:rsidRPr="00A6471D" w:rsidRDefault="00263703" w:rsidP="00263703">
      <w:pPr>
        <w:rPr>
          <w:rFonts w:ascii="Times New Roman" w:hAnsi="Times New Roman" w:cs="Times New Roman"/>
          <w:sz w:val="24"/>
          <w:szCs w:val="24"/>
        </w:rPr>
      </w:pPr>
    </w:p>
    <w:p w:rsidR="00263703" w:rsidRPr="00A6471D" w:rsidRDefault="00263703" w:rsidP="0026370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471D">
        <w:rPr>
          <w:rFonts w:ascii="Times New Roman" w:hAnsi="Times New Roman" w:cs="Times New Roman"/>
          <w:sz w:val="24"/>
          <w:szCs w:val="24"/>
        </w:rPr>
        <w:t xml:space="preserve">Pre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diétny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režim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pacientov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podvýživou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rizikom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vzniku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podvýživy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6471D">
        <w:rPr>
          <w:rFonts w:ascii="Times New Roman" w:hAnsi="Times New Roman" w:cs="Times New Roman"/>
          <w:sz w:val="24"/>
          <w:szCs w:val="24"/>
        </w:rPr>
        <w:t xml:space="preserve"> Ensure </w:t>
      </w:r>
      <w:proofErr w:type="gramStart"/>
      <w:r w:rsidRPr="00A6471D">
        <w:rPr>
          <w:rFonts w:ascii="Times New Roman" w:hAnsi="Times New Roman" w:cs="Times New Roman"/>
          <w:sz w:val="24"/>
          <w:szCs w:val="24"/>
        </w:rPr>
        <w:t>Plus</w:t>
      </w:r>
      <w:proofErr w:type="gramEnd"/>
      <w:r w:rsidRPr="00A6471D">
        <w:rPr>
          <w:rFonts w:ascii="Times New Roman" w:hAnsi="Times New Roman" w:cs="Times New Roman"/>
          <w:sz w:val="24"/>
          <w:szCs w:val="24"/>
        </w:rPr>
        <w:t xml:space="preserve"> Fiber je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vysokoenergetická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kompletná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vyrovnaná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výživa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so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zmesou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vlákniny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a FOS*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perorálne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užívanie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71D">
        <w:rPr>
          <w:rFonts w:ascii="Times New Roman" w:hAnsi="Times New Roman" w:cs="Times New Roman"/>
          <w:b/>
          <w:sz w:val="24"/>
          <w:szCs w:val="24"/>
        </w:rPr>
        <w:t>Návod</w:t>
      </w:r>
      <w:proofErr w:type="spellEnd"/>
      <w:r w:rsidRPr="00A647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A6471D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Pr="00A647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b/>
          <w:sz w:val="24"/>
          <w:szCs w:val="24"/>
        </w:rPr>
        <w:t>použitie</w:t>
      </w:r>
      <w:proofErr w:type="spellEnd"/>
      <w:r w:rsidRPr="00A6471D">
        <w:rPr>
          <w:rFonts w:ascii="Times New Roman" w:hAnsi="Times New Roman" w:cs="Times New Roman"/>
          <w:b/>
          <w:sz w:val="24"/>
          <w:szCs w:val="24"/>
        </w:rPr>
        <w:t>:</w:t>
      </w:r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Pred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otvorením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dobre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pretrepte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. Po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otvorení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výrobok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uzavrite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uchovávajte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chladničke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spotrebujte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do 24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hodín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6471D">
        <w:rPr>
          <w:rFonts w:ascii="Times New Roman" w:hAnsi="Times New Roman" w:cs="Times New Roman"/>
          <w:sz w:val="24"/>
          <w:szCs w:val="24"/>
        </w:rPr>
        <w:t>Neotvorený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produkt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uchovávajte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izbovej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teplote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b/>
          <w:sz w:val="24"/>
          <w:szCs w:val="24"/>
        </w:rPr>
        <w:t>Dôležité</w:t>
      </w:r>
      <w:proofErr w:type="spellEnd"/>
      <w:r w:rsidRPr="00A647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b/>
          <w:sz w:val="24"/>
          <w:szCs w:val="24"/>
        </w:rPr>
        <w:t>upozornenie</w:t>
      </w:r>
      <w:proofErr w:type="spellEnd"/>
      <w:r w:rsidRPr="00A6471D">
        <w:rPr>
          <w:rFonts w:ascii="Times New Roman" w:hAnsi="Times New Roman" w:cs="Times New Roman"/>
          <w:b/>
          <w:sz w:val="24"/>
          <w:szCs w:val="24"/>
        </w:rPr>
        <w:t>:</w:t>
      </w:r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Tento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produkt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vhodný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jediný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doplnkový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zdroj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výživy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Môže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6471D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používať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pod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lekárskym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dohľadom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6471D">
        <w:rPr>
          <w:rFonts w:ascii="Times New Roman" w:hAnsi="Times New Roman" w:cs="Times New Roman"/>
          <w:sz w:val="24"/>
          <w:szCs w:val="24"/>
        </w:rPr>
        <w:t>Monitorujte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príjem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tekutín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aby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ste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zabezpečili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primeranú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hydratáciu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6471D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určený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deti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pokiaľ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ho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neodporučí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lekár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zdravotnícky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pracovník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kvalifikovaný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klinickej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výživy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6471D">
        <w:rPr>
          <w:rFonts w:ascii="Times New Roman" w:hAnsi="Times New Roman" w:cs="Times New Roman"/>
          <w:sz w:val="24"/>
          <w:szCs w:val="24"/>
        </w:rPr>
        <w:t>Nepoužívať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galaktosémii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6471D">
        <w:rPr>
          <w:rFonts w:ascii="Times New Roman" w:hAnsi="Times New Roman" w:cs="Times New Roman"/>
          <w:sz w:val="24"/>
          <w:szCs w:val="24"/>
        </w:rPr>
        <w:t>Nepodávať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parenterálne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63703" w:rsidRPr="00A6471D" w:rsidRDefault="00263703" w:rsidP="00263703">
      <w:pPr>
        <w:rPr>
          <w:rFonts w:ascii="Times New Roman" w:hAnsi="Times New Roman" w:cs="Times New Roman"/>
          <w:sz w:val="24"/>
          <w:szCs w:val="24"/>
        </w:rPr>
      </w:pPr>
    </w:p>
    <w:p w:rsidR="00263703" w:rsidRPr="00A6471D" w:rsidRDefault="00263703" w:rsidP="002637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6471D">
        <w:rPr>
          <w:rFonts w:ascii="Times New Roman" w:hAnsi="Times New Roman" w:cs="Times New Roman"/>
          <w:b/>
          <w:sz w:val="24"/>
          <w:szCs w:val="24"/>
        </w:rPr>
        <w:t>Zloženie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voda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hydrolyzovaný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kukuričný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škrob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b/>
          <w:i/>
          <w:sz w:val="24"/>
          <w:szCs w:val="24"/>
        </w:rPr>
        <w:t>mliečne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bielkoviny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rastlinné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oleje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repkový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olej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slnečnicový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olej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vysokým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obsahom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kyseliny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olejovej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kukuričný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olej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sacharóza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FOS*,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izolovaná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b/>
          <w:i/>
          <w:sz w:val="24"/>
          <w:szCs w:val="24"/>
        </w:rPr>
        <w:t>sójová</w:t>
      </w:r>
      <w:proofErr w:type="spellEnd"/>
      <w:r w:rsidRPr="00A647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bielkovina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b/>
          <w:i/>
          <w:sz w:val="24"/>
          <w:szCs w:val="24"/>
        </w:rPr>
        <w:t>sójový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polysacharid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minerály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káliumcitrát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chlorid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horečnatý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tribázický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fosforečnan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vápenatý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síran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železnatý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síran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zinočnatý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síran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manganatý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síran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meďnatý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molybdénan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sodný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jodid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draselný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chlorid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chromitý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selénan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sodný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6471D">
        <w:rPr>
          <w:rFonts w:ascii="Times New Roman" w:hAnsi="Times New Roman" w:cs="Times New Roman"/>
          <w:b/>
          <w:i/>
          <w:sz w:val="24"/>
          <w:szCs w:val="24"/>
        </w:rPr>
        <w:t>ovsená</w:t>
      </w:r>
      <w:proofErr w:type="spellEnd"/>
      <w:r w:rsidRPr="00A647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vláknina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arabská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guma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aróma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emulgátor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6471D">
        <w:rPr>
          <w:rFonts w:ascii="Times New Roman" w:hAnsi="Times New Roman" w:cs="Times New Roman"/>
          <w:b/>
          <w:i/>
          <w:sz w:val="24"/>
          <w:szCs w:val="24"/>
        </w:rPr>
        <w:t>sójový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lecitín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karboxymetylcelulóza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cholíniumchlorid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vitamíny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(C, E,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nikotínamid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kalciumpantotenát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B6, B1, B2,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betakarotén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vitamín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A (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retinylpalmitát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kyselina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listová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K1,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biotín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 xml:space="preserve">, D3, B12), </w:t>
      </w:r>
      <w:proofErr w:type="spellStart"/>
      <w:r w:rsidRPr="00A6471D">
        <w:rPr>
          <w:rFonts w:ascii="Times New Roman" w:hAnsi="Times New Roman" w:cs="Times New Roman"/>
          <w:sz w:val="24"/>
          <w:szCs w:val="24"/>
        </w:rPr>
        <w:t>stabilizátor</w:t>
      </w:r>
      <w:proofErr w:type="spellEnd"/>
      <w:r w:rsidRPr="00A6471D">
        <w:rPr>
          <w:rFonts w:ascii="Times New Roman" w:hAnsi="Times New Roman" w:cs="Times New Roman"/>
          <w:sz w:val="24"/>
          <w:szCs w:val="24"/>
        </w:rPr>
        <w:t>: E418.</w:t>
      </w:r>
    </w:p>
    <w:p w:rsidR="00263703" w:rsidRPr="00A6471D" w:rsidRDefault="00263703">
      <w:pPr>
        <w:rPr>
          <w:sz w:val="24"/>
          <w:szCs w:val="24"/>
        </w:rPr>
      </w:pPr>
    </w:p>
    <w:sectPr w:rsidR="00263703" w:rsidRPr="00A6471D" w:rsidSect="00A6471D">
      <w:footerReference w:type="default" r:id="rId7"/>
      <w:pgSz w:w="11906" w:h="16838"/>
      <w:pgMar w:top="1417" w:right="1417" w:bottom="1417" w:left="141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5D6" w:rsidRDefault="00B375D6" w:rsidP="00A6471D">
      <w:r>
        <w:separator/>
      </w:r>
    </w:p>
  </w:endnote>
  <w:endnote w:type="continuationSeparator" w:id="0">
    <w:p w:rsidR="00B375D6" w:rsidRDefault="00B375D6" w:rsidP="00A64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1D" w:rsidRDefault="00A6471D">
    <w:pPr>
      <w:pStyle w:val="Zpat"/>
    </w:pPr>
  </w:p>
  <w:p w:rsidR="00A6471D" w:rsidRPr="00C13641" w:rsidRDefault="00A6471D" w:rsidP="00A6471D">
    <w:pPr>
      <w:ind w:left="708" w:firstLine="708"/>
      <w:rPr>
        <w:rFonts w:ascii="Times New Roman" w:hAnsi="Times New Roman" w:cs="Times New Roman"/>
        <w:position w:val="-6"/>
        <w:sz w:val="20"/>
      </w:rPr>
    </w:pPr>
    <w:r>
      <w:rPr>
        <w:rFonts w:ascii="Times New Roman" w:hAnsi="Times New Roman" w:cs="Times New Roman"/>
        <w:position w:val="-6"/>
        <w:sz w:val="20"/>
      </w:rPr>
      <w:t>160-539-000</w:t>
    </w:r>
    <w:r>
      <w:rPr>
        <w:rFonts w:ascii="Times New Roman" w:hAnsi="Times New Roman" w:cs="Times New Roman"/>
        <w:position w:val="-6"/>
        <w:sz w:val="20"/>
      </w:rPr>
      <w:tab/>
    </w:r>
    <w:r>
      <w:rPr>
        <w:rFonts w:ascii="Times New Roman" w:hAnsi="Times New Roman" w:cs="Times New Roman"/>
        <w:position w:val="-6"/>
        <w:sz w:val="20"/>
      </w:rPr>
      <w:tab/>
    </w:r>
    <w:r>
      <w:rPr>
        <w:rFonts w:ascii="Times New Roman" w:hAnsi="Times New Roman" w:cs="Times New Roman"/>
        <w:position w:val="-6"/>
        <w:sz w:val="20"/>
      </w:rPr>
      <w:tab/>
      <w:t>M699</w:t>
    </w:r>
    <w:r w:rsidRPr="00C13641">
      <w:rPr>
        <w:rFonts w:ascii="Times New Roman" w:hAnsi="Times New Roman" w:cs="Times New Roman"/>
        <w:position w:val="-6"/>
        <w:sz w:val="20"/>
      </w:rPr>
      <w:tab/>
    </w:r>
    <w:r w:rsidRPr="00C13641">
      <w:rPr>
        <w:rFonts w:ascii="Times New Roman" w:hAnsi="Times New Roman" w:cs="Times New Roman"/>
        <w:position w:val="-6"/>
        <w:sz w:val="20"/>
      </w:rPr>
      <w:tab/>
    </w:r>
    <w:r w:rsidRPr="00C13641">
      <w:rPr>
        <w:rFonts w:ascii="Times New Roman" w:hAnsi="Times New Roman" w:cs="Times New Roman"/>
        <w:position w:val="-6"/>
        <w:sz w:val="20"/>
      </w:rPr>
      <w:tab/>
      <w:t>©2014Abbott</w:t>
    </w:r>
  </w:p>
  <w:p w:rsidR="00A6471D" w:rsidRDefault="00A647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5D6" w:rsidRDefault="00B375D6" w:rsidP="00A6471D">
      <w:r>
        <w:separator/>
      </w:r>
    </w:p>
  </w:footnote>
  <w:footnote w:type="continuationSeparator" w:id="0">
    <w:p w:rsidR="00B375D6" w:rsidRDefault="00B375D6" w:rsidP="00A647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03"/>
    <w:rsid w:val="00147A5B"/>
    <w:rsid w:val="00263703"/>
    <w:rsid w:val="003E60E7"/>
    <w:rsid w:val="00416EBB"/>
    <w:rsid w:val="00546795"/>
    <w:rsid w:val="005B505D"/>
    <w:rsid w:val="00673A68"/>
    <w:rsid w:val="006740FE"/>
    <w:rsid w:val="00A6471D"/>
    <w:rsid w:val="00B375D6"/>
    <w:rsid w:val="00D7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63703"/>
    <w:pPr>
      <w:widowControl w:val="0"/>
      <w:spacing w:after="0" w:line="240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263703"/>
    <w:pPr>
      <w:ind w:left="56"/>
    </w:pPr>
    <w:rPr>
      <w:rFonts w:ascii="Calibri" w:eastAsia="Calibri" w:hAnsi="Calibri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63703"/>
    <w:rPr>
      <w:rFonts w:ascii="Calibri" w:eastAsia="Calibri" w:hAnsi="Calibri"/>
      <w:sz w:val="14"/>
      <w:szCs w:val="14"/>
      <w:lang w:val="en-US"/>
    </w:rPr>
  </w:style>
  <w:style w:type="table" w:customStyle="1" w:styleId="TableNormal">
    <w:name w:val="Table Normal"/>
    <w:uiPriority w:val="2"/>
    <w:semiHidden/>
    <w:unhideWhenUsed/>
    <w:qFormat/>
    <w:rsid w:val="002637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A647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471D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A647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471D"/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47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71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263703"/>
    <w:pPr>
      <w:widowControl w:val="0"/>
      <w:spacing w:after="0" w:line="240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263703"/>
    <w:pPr>
      <w:ind w:left="56"/>
    </w:pPr>
    <w:rPr>
      <w:rFonts w:ascii="Calibri" w:eastAsia="Calibri" w:hAnsi="Calibri"/>
      <w:sz w:val="14"/>
      <w:szCs w:val="1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63703"/>
    <w:rPr>
      <w:rFonts w:ascii="Calibri" w:eastAsia="Calibri" w:hAnsi="Calibri"/>
      <w:sz w:val="14"/>
      <w:szCs w:val="14"/>
      <w:lang w:val="en-US"/>
    </w:rPr>
  </w:style>
  <w:style w:type="table" w:customStyle="1" w:styleId="TableNormal">
    <w:name w:val="Table Normal"/>
    <w:uiPriority w:val="2"/>
    <w:semiHidden/>
    <w:unhideWhenUsed/>
    <w:qFormat/>
    <w:rsid w:val="0026370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A647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471D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A647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471D"/>
    <w:rPr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47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471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664</Words>
  <Characters>3918</Characters>
  <Application>Microsoft Office Word</Application>
  <DocSecurity>0</DocSecurity>
  <Lines>32</Lines>
  <Paragraphs>9</Paragraphs>
  <ScaleCrop>false</ScaleCrop>
  <Company>Abbott Laboratories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Bartosova, Petra</dc:creator>
  <cp:lastModifiedBy>Hladik, Jiri</cp:lastModifiedBy>
  <cp:revision>8</cp:revision>
  <dcterms:created xsi:type="dcterms:W3CDTF">2015-01-06T15:05:00Z</dcterms:created>
  <dcterms:modified xsi:type="dcterms:W3CDTF">2015-01-14T14:03:00Z</dcterms:modified>
</cp:coreProperties>
</file>